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B4C4E" w:rsidRPr="00B944F0" w:rsidP="00B944F0">
      <w:pPr>
        <w:spacing w:after="0" w:line="240" w:lineRule="auto"/>
        <w:ind w:firstLine="709"/>
        <w:jc w:val="center"/>
        <w:rPr>
          <w:rFonts w:ascii="Times New Roman" w:hAnsi="Times New Roman" w:cs="Times New Roman"/>
          <w:sz w:val="24"/>
          <w:szCs w:val="24"/>
        </w:rPr>
      </w:pPr>
      <w:r w:rsidRPr="00B944F0">
        <w:rPr>
          <w:rFonts w:ascii="Times New Roman" w:hAnsi="Times New Roman" w:cs="Times New Roman"/>
          <w:sz w:val="24"/>
          <w:szCs w:val="24"/>
        </w:rPr>
        <w:t>ПОСТАНОВЛЕНИЕ</w:t>
      </w:r>
    </w:p>
    <w:p w:rsidR="009B4C4E" w:rsidRPr="00B944F0" w:rsidP="00B944F0">
      <w:pPr>
        <w:spacing w:after="0" w:line="240" w:lineRule="auto"/>
        <w:ind w:firstLine="709"/>
        <w:jc w:val="center"/>
        <w:rPr>
          <w:rFonts w:ascii="Times New Roman" w:hAnsi="Times New Roman" w:cs="Times New Roman"/>
          <w:sz w:val="24"/>
          <w:szCs w:val="24"/>
        </w:rPr>
      </w:pPr>
      <w:r w:rsidRPr="00B944F0">
        <w:rPr>
          <w:rFonts w:ascii="Times New Roman" w:hAnsi="Times New Roman" w:cs="Times New Roman"/>
          <w:sz w:val="24"/>
          <w:szCs w:val="24"/>
        </w:rPr>
        <w:t>по делу об административном правонарушении</w:t>
      </w:r>
    </w:p>
    <w:p w:rsidR="009B4C4E" w:rsidRPr="00B944F0" w:rsidP="00B944F0">
      <w:pPr>
        <w:spacing w:after="0" w:line="240" w:lineRule="auto"/>
        <w:ind w:firstLine="709"/>
        <w:jc w:val="both"/>
        <w:rPr>
          <w:rFonts w:ascii="Times New Roman" w:hAnsi="Times New Roman" w:cs="Times New Roman"/>
          <w:sz w:val="24"/>
          <w:szCs w:val="24"/>
        </w:rPr>
      </w:pPr>
    </w:p>
    <w:p w:rsidR="009B4C4E" w:rsidRPr="00B944F0" w:rsidP="00B944F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w:t>
      </w:r>
      <w:r w:rsidR="007B1EDC">
        <w:rPr>
          <w:rFonts w:ascii="Times New Roman" w:hAnsi="Times New Roman" w:cs="Times New Roman"/>
          <w:sz w:val="24"/>
          <w:szCs w:val="24"/>
        </w:rPr>
        <w:t xml:space="preserve"> сентября </w:t>
      </w:r>
      <w:r w:rsidRPr="00B944F0" w:rsidR="00FA3FD0">
        <w:rPr>
          <w:rFonts w:ascii="Times New Roman" w:hAnsi="Times New Roman" w:cs="Times New Roman"/>
          <w:sz w:val="24"/>
          <w:szCs w:val="24"/>
        </w:rPr>
        <w:t>202</w:t>
      </w:r>
      <w:r w:rsidR="007B1EDC">
        <w:rPr>
          <w:rFonts w:ascii="Times New Roman" w:hAnsi="Times New Roman" w:cs="Times New Roman"/>
          <w:sz w:val="24"/>
          <w:szCs w:val="24"/>
        </w:rPr>
        <w:t>6</w:t>
      </w:r>
      <w:r w:rsidRPr="00B944F0" w:rsidR="00C43645">
        <w:rPr>
          <w:rFonts w:ascii="Times New Roman" w:hAnsi="Times New Roman" w:cs="Times New Roman"/>
          <w:sz w:val="24"/>
          <w:szCs w:val="24"/>
        </w:rPr>
        <w:t xml:space="preserve"> г</w:t>
      </w:r>
      <w:r w:rsidRPr="00B944F0">
        <w:rPr>
          <w:rFonts w:ascii="Times New Roman" w:hAnsi="Times New Roman" w:cs="Times New Roman"/>
          <w:sz w:val="24"/>
          <w:szCs w:val="24"/>
        </w:rPr>
        <w:t>ода</w:t>
      </w:r>
      <w:r w:rsidRPr="00B944F0" w:rsidR="00C43645">
        <w:rPr>
          <w:rFonts w:ascii="Times New Roman" w:hAnsi="Times New Roman" w:cs="Times New Roman"/>
          <w:sz w:val="24"/>
          <w:szCs w:val="24"/>
        </w:rPr>
        <w:t xml:space="preserve">  </w:t>
      </w:r>
      <w:r w:rsidRPr="00B944F0" w:rsidR="00F6470E">
        <w:rPr>
          <w:rFonts w:ascii="Times New Roman" w:hAnsi="Times New Roman" w:cs="Times New Roman"/>
          <w:sz w:val="24"/>
          <w:szCs w:val="24"/>
        </w:rPr>
        <w:t xml:space="preserve"> </w:t>
      </w:r>
      <w:r w:rsidRPr="00B944F0" w:rsidR="004829F6">
        <w:rPr>
          <w:rFonts w:ascii="Times New Roman" w:hAnsi="Times New Roman" w:cs="Times New Roman"/>
          <w:sz w:val="24"/>
          <w:szCs w:val="24"/>
        </w:rPr>
        <w:t xml:space="preserve">    </w:t>
      </w:r>
      <w:r w:rsidRPr="00B944F0" w:rsidR="00F6470E">
        <w:rPr>
          <w:rFonts w:ascii="Times New Roman" w:hAnsi="Times New Roman" w:cs="Times New Roman"/>
          <w:sz w:val="24"/>
          <w:szCs w:val="24"/>
        </w:rPr>
        <w:t xml:space="preserve">   </w:t>
      </w:r>
      <w:r w:rsidRPr="00B944F0" w:rsidR="00C43645">
        <w:rPr>
          <w:rFonts w:ascii="Times New Roman" w:hAnsi="Times New Roman" w:cs="Times New Roman"/>
          <w:sz w:val="24"/>
          <w:szCs w:val="24"/>
        </w:rPr>
        <w:t xml:space="preserve">                           </w:t>
      </w:r>
      <w:r w:rsidRPr="00B944F0" w:rsidR="00A10105">
        <w:rPr>
          <w:rFonts w:ascii="Times New Roman" w:hAnsi="Times New Roman" w:cs="Times New Roman"/>
          <w:sz w:val="24"/>
          <w:szCs w:val="24"/>
        </w:rPr>
        <w:t xml:space="preserve">  </w:t>
      </w:r>
      <w:r w:rsidRPr="00B944F0" w:rsidR="00C43645">
        <w:rPr>
          <w:rFonts w:ascii="Times New Roman" w:hAnsi="Times New Roman" w:cs="Times New Roman"/>
          <w:sz w:val="24"/>
          <w:szCs w:val="24"/>
        </w:rPr>
        <w:t xml:space="preserve">     </w:t>
      </w:r>
      <w:r w:rsidRPr="00B944F0" w:rsidR="00A10105">
        <w:rPr>
          <w:rFonts w:ascii="Times New Roman" w:hAnsi="Times New Roman" w:cs="Times New Roman"/>
          <w:sz w:val="24"/>
          <w:szCs w:val="24"/>
        </w:rPr>
        <w:t xml:space="preserve">             </w:t>
      </w:r>
      <w:r w:rsidRPr="00B944F0" w:rsidR="00C43645">
        <w:rPr>
          <w:rFonts w:ascii="Times New Roman" w:hAnsi="Times New Roman" w:cs="Times New Roman"/>
          <w:sz w:val="24"/>
          <w:szCs w:val="24"/>
        </w:rPr>
        <w:t xml:space="preserve"> </w:t>
      </w:r>
      <w:r w:rsidRPr="00B944F0" w:rsidR="00E0368D">
        <w:rPr>
          <w:rFonts w:ascii="Times New Roman" w:hAnsi="Times New Roman" w:cs="Times New Roman"/>
          <w:sz w:val="24"/>
          <w:szCs w:val="24"/>
        </w:rPr>
        <w:t xml:space="preserve">  </w:t>
      </w:r>
      <w:r w:rsidRPr="00B944F0" w:rsidR="00C43645">
        <w:rPr>
          <w:rFonts w:ascii="Times New Roman" w:hAnsi="Times New Roman" w:cs="Times New Roman"/>
          <w:sz w:val="24"/>
          <w:szCs w:val="24"/>
        </w:rPr>
        <w:t xml:space="preserve">                         город Когалым</w:t>
      </w:r>
    </w:p>
    <w:p w:rsidR="009B4C4E" w:rsidRPr="00B944F0" w:rsidP="00B944F0">
      <w:pPr>
        <w:spacing w:after="0" w:line="240" w:lineRule="auto"/>
        <w:ind w:firstLine="709"/>
        <w:jc w:val="both"/>
        <w:rPr>
          <w:rFonts w:ascii="Times New Roman" w:hAnsi="Times New Roman" w:cs="Times New Roman"/>
          <w:sz w:val="24"/>
          <w:szCs w:val="24"/>
        </w:rPr>
      </w:pPr>
    </w:p>
    <w:p w:rsidR="00401435" w:rsidRPr="00B944F0" w:rsidP="00B944F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М</w:t>
      </w:r>
      <w:r w:rsidRPr="00B944F0">
        <w:rPr>
          <w:rFonts w:ascii="Times New Roman" w:eastAsia="Times New Roman" w:hAnsi="Times New Roman" w:cs="Times New Roman"/>
          <w:sz w:val="24"/>
          <w:szCs w:val="24"/>
        </w:rPr>
        <w:t>ировой судья судебного участка №2 Когалымского судебного района Ханты-Мансий</w:t>
      </w:r>
      <w:r w:rsidR="00EC7ABE">
        <w:rPr>
          <w:rFonts w:ascii="Times New Roman" w:eastAsia="Times New Roman" w:hAnsi="Times New Roman" w:cs="Times New Roman"/>
          <w:sz w:val="24"/>
          <w:szCs w:val="24"/>
        </w:rPr>
        <w:t>ского автономного округа – Югры</w:t>
      </w:r>
      <w:r w:rsidRPr="00B944F0">
        <w:rPr>
          <w:rFonts w:ascii="Times New Roman" w:eastAsia="Times New Roman" w:hAnsi="Times New Roman" w:cs="Times New Roman"/>
          <w:sz w:val="24"/>
          <w:szCs w:val="24"/>
        </w:rPr>
        <w:t xml:space="preserve"> </w:t>
      </w:r>
      <w:r w:rsidRPr="00B944F0" w:rsidR="004829F6">
        <w:rPr>
          <w:rFonts w:ascii="Times New Roman" w:eastAsia="Times New Roman" w:hAnsi="Times New Roman" w:cs="Times New Roman"/>
          <w:sz w:val="24"/>
          <w:szCs w:val="24"/>
        </w:rPr>
        <w:t>Красников Семе</w:t>
      </w:r>
      <w:r w:rsidRPr="00B944F0">
        <w:rPr>
          <w:rFonts w:ascii="Times New Roman" w:eastAsia="Times New Roman" w:hAnsi="Times New Roman" w:cs="Times New Roman"/>
          <w:sz w:val="24"/>
          <w:szCs w:val="24"/>
        </w:rPr>
        <w:t xml:space="preserve">н Сергеевич (Ханты-Мансийский автономный округ – Югра, г. Когалым, </w:t>
      </w:r>
      <w:r w:rsidRPr="00B944F0">
        <w:rPr>
          <w:rFonts w:ascii="Times New Roman" w:eastAsia="Times New Roman" w:hAnsi="Times New Roman" w:cs="Times New Roman"/>
          <w:sz w:val="24"/>
          <w:szCs w:val="24"/>
        </w:rPr>
        <w:t>ул.Мира</w:t>
      </w:r>
      <w:r w:rsidRPr="00B944F0">
        <w:rPr>
          <w:rFonts w:ascii="Times New Roman" w:eastAsia="Times New Roman" w:hAnsi="Times New Roman" w:cs="Times New Roman"/>
          <w:sz w:val="24"/>
          <w:szCs w:val="24"/>
        </w:rPr>
        <w:t>, д.24),</w:t>
      </w:r>
    </w:p>
    <w:p w:rsidR="009B4C4E" w:rsidRPr="00B944F0" w:rsidP="00B944F0">
      <w:pPr>
        <w:pStyle w:val="BodyTextIndent2"/>
        <w:ind w:firstLine="709"/>
        <w:rPr>
          <w:sz w:val="24"/>
          <w:szCs w:val="24"/>
        </w:rPr>
      </w:pPr>
      <w:r w:rsidRPr="00B944F0">
        <w:rPr>
          <w:sz w:val="24"/>
          <w:szCs w:val="24"/>
        </w:rPr>
        <w:t xml:space="preserve">рассмотрев дело об административном правонарушении в отношении </w:t>
      </w:r>
      <w:r w:rsidR="00306F34">
        <w:rPr>
          <w:sz w:val="24"/>
          <w:szCs w:val="24"/>
        </w:rPr>
        <w:t>Караулова</w:t>
      </w:r>
      <w:r w:rsidR="00306F34">
        <w:rPr>
          <w:sz w:val="24"/>
          <w:szCs w:val="24"/>
        </w:rPr>
        <w:t xml:space="preserve"> Александра Николаевича</w:t>
      </w:r>
      <w:r w:rsidRPr="00B944F0" w:rsidR="00A73D80">
        <w:rPr>
          <w:sz w:val="24"/>
          <w:szCs w:val="24"/>
        </w:rPr>
        <w:t xml:space="preserve">, </w:t>
      </w:r>
      <w:r w:rsidR="00ED1D9E">
        <w:rPr>
          <w:sz w:val="24"/>
          <w:szCs w:val="24"/>
        </w:rPr>
        <w:t>*</w:t>
      </w:r>
      <w:r w:rsidRPr="00B944F0">
        <w:rPr>
          <w:sz w:val="24"/>
          <w:szCs w:val="24"/>
        </w:rPr>
        <w:t>, привлекаемого к административной ответственности по ст. 20.21 КоАП РФ</w:t>
      </w:r>
      <w:r w:rsidRPr="00B944F0" w:rsidR="00721E33">
        <w:rPr>
          <w:sz w:val="24"/>
          <w:szCs w:val="24"/>
        </w:rPr>
        <w:t>,</w:t>
      </w:r>
    </w:p>
    <w:p w:rsidR="00CE3838" w:rsidRPr="00B944F0" w:rsidP="00B944F0">
      <w:pPr>
        <w:spacing w:after="0" w:line="240" w:lineRule="auto"/>
        <w:ind w:firstLine="709"/>
        <w:jc w:val="both"/>
        <w:rPr>
          <w:rFonts w:ascii="Times New Roman" w:hAnsi="Times New Roman" w:cs="Times New Roman"/>
          <w:sz w:val="24"/>
          <w:szCs w:val="24"/>
        </w:rPr>
      </w:pPr>
    </w:p>
    <w:p w:rsidR="00CE3838" w:rsidRPr="00B944F0" w:rsidP="00B944F0">
      <w:pPr>
        <w:spacing w:after="0" w:line="240" w:lineRule="auto"/>
        <w:ind w:firstLine="709"/>
        <w:jc w:val="center"/>
        <w:rPr>
          <w:rFonts w:ascii="Times New Roman" w:hAnsi="Times New Roman" w:cs="Times New Roman"/>
          <w:sz w:val="24"/>
          <w:szCs w:val="24"/>
        </w:rPr>
      </w:pPr>
      <w:r w:rsidRPr="00B944F0">
        <w:rPr>
          <w:rFonts w:ascii="Times New Roman" w:hAnsi="Times New Roman" w:cs="Times New Roman"/>
          <w:sz w:val="24"/>
          <w:szCs w:val="24"/>
        </w:rPr>
        <w:t>УСТАНОВИЛ:</w:t>
      </w:r>
    </w:p>
    <w:p w:rsidR="00CE3838" w:rsidRPr="00B944F0" w:rsidP="00B944F0">
      <w:pPr>
        <w:spacing w:after="0" w:line="240" w:lineRule="auto"/>
        <w:ind w:firstLine="709"/>
        <w:jc w:val="both"/>
        <w:rPr>
          <w:rFonts w:ascii="Times New Roman" w:hAnsi="Times New Roman" w:cs="Times New Roman"/>
          <w:sz w:val="24"/>
          <w:szCs w:val="24"/>
        </w:rPr>
      </w:pPr>
    </w:p>
    <w:p w:rsidR="00401435" w:rsidRPr="00B944F0" w:rsidP="00425556">
      <w:pPr>
        <w:spacing w:after="0" w:line="240" w:lineRule="auto"/>
        <w:ind w:firstLine="709"/>
        <w:jc w:val="both"/>
        <w:rPr>
          <w:rFonts w:ascii="Times New Roman" w:hAnsi="Times New Roman" w:cs="Times New Roman"/>
          <w:sz w:val="24"/>
          <w:szCs w:val="24"/>
        </w:rPr>
      </w:pPr>
      <w:r w:rsidRPr="00425556">
        <w:rPr>
          <w:rFonts w:ascii="Times New Roman" w:hAnsi="Times New Roman" w:cs="Times New Roman"/>
          <w:sz w:val="24"/>
          <w:szCs w:val="24"/>
        </w:rPr>
        <w:t>10.09.2026 года в 21 часов 07 минут от оперативного дежурного ЛЧ ОМВД России по г. Когалыму поступило указание проследовать по адресу г. Когалым ул. Прибалтийская 2711, где по сообщению «Пьяный мужчина на обочине». По прибытию на вышеуказанный адрес в 21 час. 11 мин. 10.09.2026 года, был выявлен гр-н Караулов А.Н., который находился в общественном месте в состоянии алкогольного опьянения, был на проезжей части, невнятная и бессвязная речь при разговоре, имел неустойчивую позу, при следовани</w:t>
      </w:r>
      <w:r>
        <w:rPr>
          <w:rFonts w:ascii="Times New Roman" w:hAnsi="Times New Roman" w:cs="Times New Roman"/>
          <w:sz w:val="24"/>
          <w:szCs w:val="24"/>
        </w:rPr>
        <w:t>и</w:t>
      </w:r>
      <w:r w:rsidRPr="00425556">
        <w:rPr>
          <w:rFonts w:ascii="Times New Roman" w:hAnsi="Times New Roman" w:cs="Times New Roman"/>
          <w:sz w:val="24"/>
          <w:szCs w:val="24"/>
        </w:rPr>
        <w:t xml:space="preserve"> в патрульный автомобиль </w:t>
      </w:r>
      <w:r w:rsidRPr="00425556">
        <w:rPr>
          <w:rFonts w:ascii="Times New Roman" w:hAnsi="Times New Roman" w:cs="Times New Roman"/>
          <w:sz w:val="24"/>
          <w:szCs w:val="24"/>
        </w:rPr>
        <w:t>шел</w:t>
      </w:r>
      <w:r w:rsidRPr="00425556">
        <w:rPr>
          <w:rFonts w:ascii="Times New Roman" w:hAnsi="Times New Roman" w:cs="Times New Roman"/>
          <w:sz w:val="24"/>
          <w:szCs w:val="24"/>
        </w:rPr>
        <w:t xml:space="preserve"> шатаясь из стороны в сторону, изо рта исходил резкий запах алкоголя, из-за опьянения гражданин в значительной степени утратил способность ориентироваться, неопрятный внешний вид (одежда загрязнена, пыльная). Своим видом и поведением гр-н Караулов А.Н., оскорблял человеческое достоинство и общественную нравственность</w:t>
      </w:r>
      <w:r w:rsidRPr="00B944F0">
        <w:rPr>
          <w:rFonts w:ascii="Times New Roman" w:hAnsi="Times New Roman" w:cs="Times New Roman"/>
          <w:sz w:val="24"/>
          <w:szCs w:val="24"/>
        </w:rPr>
        <w:t>.</w:t>
      </w:r>
    </w:p>
    <w:p w:rsidR="00CE3838" w:rsidRPr="00B944F0" w:rsidP="00B944F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Караулов А.Н.</w:t>
      </w:r>
      <w:r w:rsidRPr="00B944F0">
        <w:rPr>
          <w:rFonts w:ascii="Times New Roman" w:hAnsi="Times New Roman" w:cs="Times New Roman"/>
          <w:sz w:val="24"/>
          <w:szCs w:val="24"/>
        </w:rPr>
        <w:t xml:space="preserve"> при рассмотрении дела вину признал, раскаялся и пояснил, что действительно находился в общественном месте в состоянии алкогольного опьянения и был</w:t>
      </w:r>
      <w:r w:rsidRPr="00B944F0" w:rsidR="00C43645">
        <w:rPr>
          <w:rFonts w:ascii="Times New Roman" w:hAnsi="Times New Roman" w:cs="Times New Roman"/>
          <w:sz w:val="24"/>
          <w:szCs w:val="24"/>
        </w:rPr>
        <w:t xml:space="preserve"> задержан сотрудниками полиции.</w:t>
      </w:r>
    </w:p>
    <w:p w:rsidR="00CE3838" w:rsidRPr="00B944F0" w:rsidP="00B944F0">
      <w:pPr>
        <w:spacing w:after="0" w:line="240" w:lineRule="auto"/>
        <w:ind w:firstLine="709"/>
        <w:jc w:val="both"/>
        <w:rPr>
          <w:rFonts w:ascii="Times New Roman" w:hAnsi="Times New Roman" w:cs="Times New Roman"/>
          <w:sz w:val="24"/>
          <w:szCs w:val="24"/>
        </w:rPr>
      </w:pPr>
      <w:r w:rsidRPr="00B944F0">
        <w:rPr>
          <w:rFonts w:ascii="Times New Roman" w:hAnsi="Times New Roman" w:cs="Times New Roman"/>
          <w:sz w:val="24"/>
          <w:szCs w:val="24"/>
        </w:rPr>
        <w:t xml:space="preserve">Мировой судья, заслушав </w:t>
      </w:r>
      <w:r w:rsidR="00425556">
        <w:rPr>
          <w:rFonts w:ascii="Times New Roman" w:hAnsi="Times New Roman" w:cs="Times New Roman"/>
          <w:sz w:val="24"/>
          <w:szCs w:val="24"/>
        </w:rPr>
        <w:t>Караулова</w:t>
      </w:r>
      <w:r w:rsidR="00425556">
        <w:rPr>
          <w:rFonts w:ascii="Times New Roman" w:hAnsi="Times New Roman" w:cs="Times New Roman"/>
          <w:sz w:val="24"/>
          <w:szCs w:val="24"/>
        </w:rPr>
        <w:t xml:space="preserve"> А.Н.</w:t>
      </w:r>
      <w:r w:rsidRPr="00B944F0">
        <w:rPr>
          <w:rFonts w:ascii="Times New Roman" w:hAnsi="Times New Roman" w:cs="Times New Roman"/>
          <w:sz w:val="24"/>
          <w:szCs w:val="24"/>
        </w:rPr>
        <w:t xml:space="preserve">, исследовав материалы дела об административном правонарушении, считает, что </w:t>
      </w:r>
      <w:r w:rsidR="00425556">
        <w:rPr>
          <w:rFonts w:ascii="Times New Roman" w:hAnsi="Times New Roman" w:cs="Times New Roman"/>
          <w:sz w:val="24"/>
          <w:szCs w:val="24"/>
        </w:rPr>
        <w:t>Караулов А.Н.</w:t>
      </w:r>
      <w:r w:rsidRPr="00B944F0">
        <w:rPr>
          <w:rFonts w:ascii="Times New Roman" w:hAnsi="Times New Roman" w:cs="Times New Roman"/>
          <w:sz w:val="24"/>
          <w:szCs w:val="24"/>
        </w:rPr>
        <w:t xml:space="preserve"> виновен в совершении административного правонарушения, предусмотренного ст.20.21 КоАП РФ, а именно в появлении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w:t>
      </w:r>
      <w:r w:rsidRPr="00B944F0" w:rsidR="00C43645">
        <w:rPr>
          <w:rFonts w:ascii="Times New Roman" w:hAnsi="Times New Roman" w:cs="Times New Roman"/>
          <w:sz w:val="24"/>
          <w:szCs w:val="24"/>
        </w:rPr>
        <w:t xml:space="preserve"> и общественную нравственность.</w:t>
      </w:r>
    </w:p>
    <w:p w:rsidR="00CE3838" w:rsidRPr="00B944F0" w:rsidP="00B944F0">
      <w:pPr>
        <w:spacing w:after="0" w:line="240" w:lineRule="auto"/>
        <w:ind w:firstLine="709"/>
        <w:jc w:val="both"/>
        <w:rPr>
          <w:rFonts w:ascii="Times New Roman" w:hAnsi="Times New Roman" w:cs="Times New Roman"/>
          <w:sz w:val="24"/>
          <w:szCs w:val="24"/>
        </w:rPr>
      </w:pPr>
      <w:r w:rsidRPr="00B944F0">
        <w:rPr>
          <w:rFonts w:ascii="Times New Roman" w:hAnsi="Times New Roman" w:cs="Times New Roman"/>
          <w:sz w:val="24"/>
          <w:szCs w:val="24"/>
        </w:rPr>
        <w:t xml:space="preserve">Виновность </w:t>
      </w:r>
      <w:r w:rsidR="00425556">
        <w:rPr>
          <w:rFonts w:ascii="Times New Roman" w:hAnsi="Times New Roman" w:cs="Times New Roman"/>
          <w:sz w:val="24"/>
          <w:szCs w:val="24"/>
        </w:rPr>
        <w:t>Караулова</w:t>
      </w:r>
      <w:r w:rsidR="00425556">
        <w:rPr>
          <w:rFonts w:ascii="Times New Roman" w:hAnsi="Times New Roman" w:cs="Times New Roman"/>
          <w:sz w:val="24"/>
          <w:szCs w:val="24"/>
        </w:rPr>
        <w:t xml:space="preserve"> А.Н.</w:t>
      </w:r>
      <w:r w:rsidRPr="00B944F0">
        <w:rPr>
          <w:rFonts w:ascii="Times New Roman" w:hAnsi="Times New Roman" w:cs="Times New Roman"/>
          <w:sz w:val="24"/>
          <w:szCs w:val="24"/>
        </w:rPr>
        <w:t xml:space="preserve"> в совершении административного правонарушения подтверждается материалами дела об административном правонарушении: протоколом 86 №</w:t>
      </w:r>
      <w:r w:rsidR="005E492A">
        <w:rPr>
          <w:rFonts w:ascii="Times New Roman" w:hAnsi="Times New Roman" w:cs="Times New Roman"/>
          <w:sz w:val="24"/>
          <w:szCs w:val="24"/>
        </w:rPr>
        <w:t>4750</w:t>
      </w:r>
      <w:r w:rsidR="00173DC5">
        <w:rPr>
          <w:rFonts w:ascii="Times New Roman" w:hAnsi="Times New Roman" w:cs="Times New Roman"/>
          <w:sz w:val="24"/>
          <w:szCs w:val="24"/>
        </w:rPr>
        <w:t>60</w:t>
      </w:r>
      <w:r w:rsidRPr="00B944F0" w:rsidR="003001BD">
        <w:rPr>
          <w:rFonts w:ascii="Times New Roman" w:hAnsi="Times New Roman" w:cs="Times New Roman"/>
          <w:sz w:val="24"/>
          <w:szCs w:val="24"/>
        </w:rPr>
        <w:t xml:space="preserve"> </w:t>
      </w:r>
      <w:r w:rsidRPr="00B944F0">
        <w:rPr>
          <w:rFonts w:ascii="Times New Roman" w:hAnsi="Times New Roman" w:cs="Times New Roman"/>
          <w:sz w:val="24"/>
          <w:szCs w:val="24"/>
        </w:rPr>
        <w:t>об админ</w:t>
      </w:r>
      <w:r w:rsidRPr="00B944F0" w:rsidR="00953FAB">
        <w:rPr>
          <w:rFonts w:ascii="Times New Roman" w:hAnsi="Times New Roman" w:cs="Times New Roman"/>
          <w:sz w:val="24"/>
          <w:szCs w:val="24"/>
        </w:rPr>
        <w:t>истративном правонаруш</w:t>
      </w:r>
      <w:r w:rsidRPr="00B944F0" w:rsidR="003001BD">
        <w:rPr>
          <w:rFonts w:ascii="Times New Roman" w:hAnsi="Times New Roman" w:cs="Times New Roman"/>
          <w:sz w:val="24"/>
          <w:szCs w:val="24"/>
        </w:rPr>
        <w:t xml:space="preserve">ении от </w:t>
      </w:r>
      <w:r w:rsidR="002F057F">
        <w:rPr>
          <w:rFonts w:ascii="Times New Roman" w:hAnsi="Times New Roman" w:cs="Times New Roman"/>
          <w:sz w:val="24"/>
          <w:szCs w:val="24"/>
        </w:rPr>
        <w:t>1</w:t>
      </w:r>
      <w:r w:rsidR="00173DC5">
        <w:rPr>
          <w:rFonts w:ascii="Times New Roman" w:hAnsi="Times New Roman" w:cs="Times New Roman"/>
          <w:sz w:val="24"/>
          <w:szCs w:val="24"/>
        </w:rPr>
        <w:t>0</w:t>
      </w:r>
      <w:r w:rsidR="002F057F">
        <w:rPr>
          <w:rFonts w:ascii="Times New Roman" w:hAnsi="Times New Roman" w:cs="Times New Roman"/>
          <w:sz w:val="24"/>
          <w:szCs w:val="24"/>
        </w:rPr>
        <w:t>.09.2026</w:t>
      </w:r>
      <w:r w:rsidRPr="00B944F0">
        <w:rPr>
          <w:rFonts w:ascii="Times New Roman" w:hAnsi="Times New Roman" w:cs="Times New Roman"/>
          <w:sz w:val="24"/>
          <w:szCs w:val="24"/>
        </w:rPr>
        <w:t xml:space="preserve">, в котором изложены обстоятельства совершения </w:t>
      </w:r>
      <w:r w:rsidR="00425556">
        <w:rPr>
          <w:rFonts w:ascii="Times New Roman" w:hAnsi="Times New Roman" w:cs="Times New Roman"/>
          <w:sz w:val="24"/>
          <w:szCs w:val="24"/>
        </w:rPr>
        <w:t>Карауловым</w:t>
      </w:r>
      <w:r w:rsidR="00425556">
        <w:rPr>
          <w:rFonts w:ascii="Times New Roman" w:hAnsi="Times New Roman" w:cs="Times New Roman"/>
          <w:sz w:val="24"/>
          <w:szCs w:val="24"/>
        </w:rPr>
        <w:t xml:space="preserve"> А.Н.</w:t>
      </w:r>
      <w:r w:rsidRPr="00B944F0">
        <w:rPr>
          <w:rFonts w:ascii="Times New Roman" w:hAnsi="Times New Roman" w:cs="Times New Roman"/>
          <w:sz w:val="24"/>
          <w:szCs w:val="24"/>
        </w:rPr>
        <w:t xml:space="preserve"> административного правонарушения, ему разъяснены права, предусмотренные ст.25.1 КоАП РФ и ст.51 Конституции РФ, с данным протоколом он был ознакомлен; рапорт</w:t>
      </w:r>
      <w:r w:rsidRPr="00B944F0" w:rsidR="00F6470E">
        <w:rPr>
          <w:rFonts w:ascii="Times New Roman" w:hAnsi="Times New Roman" w:cs="Times New Roman"/>
          <w:sz w:val="24"/>
          <w:szCs w:val="24"/>
        </w:rPr>
        <w:t>ом</w:t>
      </w:r>
      <w:r w:rsidRPr="00B944F0">
        <w:rPr>
          <w:rFonts w:ascii="Times New Roman" w:hAnsi="Times New Roman" w:cs="Times New Roman"/>
          <w:sz w:val="24"/>
          <w:szCs w:val="24"/>
        </w:rPr>
        <w:t xml:space="preserve"> сотрудник</w:t>
      </w:r>
      <w:r w:rsidRPr="00B944F0" w:rsidR="00F6470E">
        <w:rPr>
          <w:rFonts w:ascii="Times New Roman" w:hAnsi="Times New Roman" w:cs="Times New Roman"/>
          <w:sz w:val="24"/>
          <w:szCs w:val="24"/>
        </w:rPr>
        <w:t>а</w:t>
      </w:r>
      <w:r w:rsidRPr="00B944F0">
        <w:rPr>
          <w:rFonts w:ascii="Times New Roman" w:hAnsi="Times New Roman" w:cs="Times New Roman"/>
          <w:sz w:val="24"/>
          <w:szCs w:val="24"/>
        </w:rPr>
        <w:t xml:space="preserve"> полиции от </w:t>
      </w:r>
      <w:r w:rsidR="002F057F">
        <w:rPr>
          <w:rFonts w:ascii="Times New Roman" w:hAnsi="Times New Roman" w:cs="Times New Roman"/>
          <w:sz w:val="24"/>
          <w:szCs w:val="24"/>
        </w:rPr>
        <w:t>1</w:t>
      </w:r>
      <w:r w:rsidR="00173DC5">
        <w:rPr>
          <w:rFonts w:ascii="Times New Roman" w:hAnsi="Times New Roman" w:cs="Times New Roman"/>
          <w:sz w:val="24"/>
          <w:szCs w:val="24"/>
        </w:rPr>
        <w:t>0</w:t>
      </w:r>
      <w:r w:rsidR="002F057F">
        <w:rPr>
          <w:rFonts w:ascii="Times New Roman" w:hAnsi="Times New Roman" w:cs="Times New Roman"/>
          <w:sz w:val="24"/>
          <w:szCs w:val="24"/>
        </w:rPr>
        <w:t>.09.2026</w:t>
      </w:r>
      <w:r w:rsidRPr="00B944F0">
        <w:rPr>
          <w:rFonts w:ascii="Times New Roman" w:hAnsi="Times New Roman" w:cs="Times New Roman"/>
          <w:sz w:val="24"/>
          <w:szCs w:val="24"/>
        </w:rPr>
        <w:t>, которы</w:t>
      </w:r>
      <w:r w:rsidRPr="00B944F0" w:rsidR="00F6470E">
        <w:rPr>
          <w:rFonts w:ascii="Times New Roman" w:hAnsi="Times New Roman" w:cs="Times New Roman"/>
          <w:sz w:val="24"/>
          <w:szCs w:val="24"/>
        </w:rPr>
        <w:t>й</w:t>
      </w:r>
      <w:r w:rsidRPr="00B944F0">
        <w:rPr>
          <w:rFonts w:ascii="Times New Roman" w:hAnsi="Times New Roman" w:cs="Times New Roman"/>
          <w:sz w:val="24"/>
          <w:szCs w:val="24"/>
        </w:rPr>
        <w:t xml:space="preserve"> содерж</w:t>
      </w:r>
      <w:r w:rsidRPr="00B944F0" w:rsidR="00F6470E">
        <w:rPr>
          <w:rFonts w:ascii="Times New Roman" w:hAnsi="Times New Roman" w:cs="Times New Roman"/>
          <w:sz w:val="24"/>
          <w:szCs w:val="24"/>
        </w:rPr>
        <w:t>и</w:t>
      </w:r>
      <w:r w:rsidRPr="00B944F0">
        <w:rPr>
          <w:rFonts w:ascii="Times New Roman" w:hAnsi="Times New Roman" w:cs="Times New Roman"/>
          <w:sz w:val="24"/>
          <w:szCs w:val="24"/>
        </w:rPr>
        <w:t xml:space="preserve">т сведения, аналогичные протоколу об административном правонарушении; протоколом направления на медицинское освидетельствование от </w:t>
      </w:r>
      <w:r w:rsidR="002F057F">
        <w:rPr>
          <w:rFonts w:ascii="Times New Roman" w:hAnsi="Times New Roman" w:cs="Times New Roman"/>
          <w:sz w:val="24"/>
          <w:szCs w:val="24"/>
        </w:rPr>
        <w:t>1</w:t>
      </w:r>
      <w:r w:rsidR="00173DC5">
        <w:rPr>
          <w:rFonts w:ascii="Times New Roman" w:hAnsi="Times New Roman" w:cs="Times New Roman"/>
          <w:sz w:val="24"/>
          <w:szCs w:val="24"/>
        </w:rPr>
        <w:t>0</w:t>
      </w:r>
      <w:r w:rsidR="002F057F">
        <w:rPr>
          <w:rFonts w:ascii="Times New Roman" w:hAnsi="Times New Roman" w:cs="Times New Roman"/>
          <w:sz w:val="24"/>
          <w:szCs w:val="24"/>
        </w:rPr>
        <w:t>.09.2026</w:t>
      </w:r>
      <w:r w:rsidRPr="00B944F0">
        <w:rPr>
          <w:rFonts w:ascii="Times New Roman" w:hAnsi="Times New Roman" w:cs="Times New Roman"/>
          <w:sz w:val="24"/>
          <w:szCs w:val="24"/>
        </w:rPr>
        <w:t xml:space="preserve">; актом медицинского освидетельствования на состояние опьянения от </w:t>
      </w:r>
      <w:r w:rsidR="002F057F">
        <w:rPr>
          <w:rFonts w:ascii="Times New Roman" w:hAnsi="Times New Roman" w:cs="Times New Roman"/>
          <w:sz w:val="24"/>
          <w:szCs w:val="24"/>
        </w:rPr>
        <w:t>1</w:t>
      </w:r>
      <w:r w:rsidR="00173DC5">
        <w:rPr>
          <w:rFonts w:ascii="Times New Roman" w:hAnsi="Times New Roman" w:cs="Times New Roman"/>
          <w:sz w:val="24"/>
          <w:szCs w:val="24"/>
        </w:rPr>
        <w:t>0</w:t>
      </w:r>
      <w:r w:rsidR="002F057F">
        <w:rPr>
          <w:rFonts w:ascii="Times New Roman" w:hAnsi="Times New Roman" w:cs="Times New Roman"/>
          <w:sz w:val="24"/>
          <w:szCs w:val="24"/>
        </w:rPr>
        <w:t>.09.2026</w:t>
      </w:r>
      <w:r w:rsidRPr="00B944F0" w:rsidR="00FA3FD0">
        <w:rPr>
          <w:rFonts w:ascii="Times New Roman" w:hAnsi="Times New Roman" w:cs="Times New Roman"/>
          <w:sz w:val="24"/>
          <w:szCs w:val="24"/>
        </w:rPr>
        <w:t xml:space="preserve">; протоколом о доставлении (принудительном препровождении) лица в служебное помещение органа внутренних дел и протоколом о задержании лица от </w:t>
      </w:r>
      <w:r w:rsidR="002F057F">
        <w:rPr>
          <w:rFonts w:ascii="Times New Roman" w:hAnsi="Times New Roman" w:cs="Times New Roman"/>
          <w:sz w:val="24"/>
          <w:szCs w:val="24"/>
        </w:rPr>
        <w:t>1</w:t>
      </w:r>
      <w:r w:rsidR="00173DC5">
        <w:rPr>
          <w:rFonts w:ascii="Times New Roman" w:hAnsi="Times New Roman" w:cs="Times New Roman"/>
          <w:sz w:val="24"/>
          <w:szCs w:val="24"/>
        </w:rPr>
        <w:t>0</w:t>
      </w:r>
      <w:r w:rsidR="002F057F">
        <w:rPr>
          <w:rFonts w:ascii="Times New Roman" w:hAnsi="Times New Roman" w:cs="Times New Roman"/>
          <w:sz w:val="24"/>
          <w:szCs w:val="24"/>
        </w:rPr>
        <w:t>.09.2026</w:t>
      </w:r>
      <w:r w:rsidRPr="00B944F0" w:rsidR="00FA3FD0">
        <w:rPr>
          <w:rFonts w:ascii="Times New Roman" w:hAnsi="Times New Roman" w:cs="Times New Roman"/>
          <w:sz w:val="24"/>
          <w:szCs w:val="24"/>
        </w:rPr>
        <w:t>;</w:t>
      </w:r>
      <w:r w:rsidRPr="00B944F0">
        <w:rPr>
          <w:rFonts w:ascii="Times New Roman" w:hAnsi="Times New Roman" w:cs="Times New Roman"/>
          <w:sz w:val="24"/>
          <w:szCs w:val="24"/>
        </w:rPr>
        <w:t xml:space="preserve"> </w:t>
      </w:r>
      <w:r w:rsidRPr="00B944F0" w:rsidR="00487AA5">
        <w:rPr>
          <w:rFonts w:ascii="Times New Roman" w:hAnsi="Times New Roman" w:cs="Times New Roman"/>
          <w:sz w:val="24"/>
          <w:szCs w:val="24"/>
        </w:rPr>
        <w:t>справк</w:t>
      </w:r>
      <w:r w:rsidRPr="00B944F0" w:rsidR="00B411F4">
        <w:rPr>
          <w:rFonts w:ascii="Times New Roman" w:hAnsi="Times New Roman" w:cs="Times New Roman"/>
          <w:sz w:val="24"/>
          <w:szCs w:val="24"/>
        </w:rPr>
        <w:t>ой</w:t>
      </w:r>
      <w:r w:rsidRPr="00B944F0" w:rsidR="00487AA5">
        <w:rPr>
          <w:rFonts w:ascii="Times New Roman" w:hAnsi="Times New Roman" w:cs="Times New Roman"/>
          <w:sz w:val="24"/>
          <w:szCs w:val="24"/>
        </w:rPr>
        <w:t xml:space="preserve"> на физическое лицо; </w:t>
      </w:r>
      <w:r w:rsidR="00472420">
        <w:rPr>
          <w:rFonts w:ascii="Times New Roman" w:hAnsi="Times New Roman" w:cs="Times New Roman"/>
          <w:sz w:val="24"/>
          <w:szCs w:val="24"/>
        </w:rPr>
        <w:t>видеозаписью</w:t>
      </w:r>
      <w:r w:rsidRPr="00B944F0" w:rsidR="00204B09">
        <w:rPr>
          <w:rFonts w:ascii="Times New Roman" w:hAnsi="Times New Roman" w:cs="Times New Roman"/>
          <w:sz w:val="24"/>
          <w:szCs w:val="24"/>
        </w:rPr>
        <w:t>, котор</w:t>
      </w:r>
      <w:r w:rsidR="00472420">
        <w:rPr>
          <w:rFonts w:ascii="Times New Roman" w:hAnsi="Times New Roman" w:cs="Times New Roman"/>
          <w:sz w:val="24"/>
          <w:szCs w:val="24"/>
        </w:rPr>
        <w:t>ой</w:t>
      </w:r>
      <w:r w:rsidRPr="00B944F0" w:rsidR="005F65BB">
        <w:rPr>
          <w:rFonts w:ascii="Times New Roman" w:hAnsi="Times New Roman" w:cs="Times New Roman"/>
          <w:sz w:val="24"/>
          <w:szCs w:val="24"/>
        </w:rPr>
        <w:t xml:space="preserve"> подтверждается факт нахождения </w:t>
      </w:r>
      <w:r w:rsidR="00425556">
        <w:rPr>
          <w:rFonts w:ascii="Times New Roman" w:hAnsi="Times New Roman" w:cs="Times New Roman"/>
          <w:sz w:val="24"/>
          <w:szCs w:val="24"/>
        </w:rPr>
        <w:t>Караулова</w:t>
      </w:r>
      <w:r w:rsidR="00425556">
        <w:rPr>
          <w:rFonts w:ascii="Times New Roman" w:hAnsi="Times New Roman" w:cs="Times New Roman"/>
          <w:sz w:val="24"/>
          <w:szCs w:val="24"/>
        </w:rPr>
        <w:t xml:space="preserve"> А.Н.</w:t>
      </w:r>
      <w:r w:rsidRPr="00B944F0" w:rsidR="005F65BB">
        <w:rPr>
          <w:rFonts w:ascii="Times New Roman" w:hAnsi="Times New Roman" w:cs="Times New Roman"/>
          <w:sz w:val="24"/>
          <w:szCs w:val="24"/>
        </w:rPr>
        <w:t xml:space="preserve"> в общественном месте с признаками опьянения.</w:t>
      </w:r>
    </w:p>
    <w:p w:rsidR="00CE3838" w:rsidRPr="00B944F0" w:rsidP="00B944F0">
      <w:pPr>
        <w:spacing w:after="0" w:line="240" w:lineRule="auto"/>
        <w:ind w:firstLine="709"/>
        <w:jc w:val="both"/>
        <w:rPr>
          <w:rFonts w:ascii="Times New Roman" w:hAnsi="Times New Roman" w:cs="Times New Roman"/>
          <w:sz w:val="24"/>
          <w:szCs w:val="24"/>
        </w:rPr>
      </w:pPr>
      <w:r w:rsidRPr="00B944F0">
        <w:rPr>
          <w:rFonts w:ascii="Times New Roman" w:hAnsi="Times New Roman" w:cs="Times New Roman"/>
          <w:sz w:val="24"/>
          <w:szCs w:val="24"/>
        </w:rPr>
        <w:t>Обстоятельств, исключающих производство по делу, не имеется.</w:t>
      </w:r>
    </w:p>
    <w:p w:rsidR="00826B9D" w:rsidRPr="00B944F0" w:rsidP="00B944F0">
      <w:pPr>
        <w:tabs>
          <w:tab w:val="left" w:pos="284"/>
        </w:tabs>
        <w:spacing w:after="0" w:line="240" w:lineRule="auto"/>
        <w:ind w:firstLine="709"/>
        <w:jc w:val="both"/>
        <w:rPr>
          <w:rFonts w:ascii="Times New Roman" w:hAnsi="Times New Roman" w:cs="Times New Roman"/>
          <w:sz w:val="24"/>
          <w:szCs w:val="24"/>
        </w:rPr>
      </w:pPr>
      <w:r w:rsidRPr="00B944F0">
        <w:rPr>
          <w:rFonts w:ascii="Times New Roman" w:hAnsi="Times New Roman" w:cs="Times New Roman"/>
          <w:sz w:val="24"/>
          <w:szCs w:val="24"/>
        </w:rPr>
        <w:t>Обстоятельством, смягчающим административную ответственность в соответствии со ч.2 ст. 4.2 КоАП РФ является признание вины.</w:t>
      </w:r>
    </w:p>
    <w:p w:rsidR="00826B9D" w:rsidRPr="00B944F0" w:rsidP="00B944F0">
      <w:pPr>
        <w:spacing w:after="0" w:line="240" w:lineRule="auto"/>
        <w:ind w:firstLine="709"/>
        <w:jc w:val="both"/>
        <w:rPr>
          <w:rFonts w:ascii="Times New Roman" w:hAnsi="Times New Roman" w:cs="Times New Roman"/>
          <w:color w:val="000000"/>
          <w:sz w:val="24"/>
          <w:szCs w:val="24"/>
        </w:rPr>
      </w:pPr>
      <w:r w:rsidRPr="00B944F0">
        <w:rPr>
          <w:rFonts w:ascii="Times New Roman" w:hAnsi="Times New Roman" w:cs="Times New Roman"/>
          <w:color w:val="000000"/>
          <w:sz w:val="24"/>
          <w:szCs w:val="24"/>
        </w:rPr>
        <w:t>Отягчающих административную ответственность обстоятельств, в соответствии со ст.4.3 КоАП РФ, не установлено.</w:t>
      </w:r>
    </w:p>
    <w:p w:rsidR="00826B9D" w:rsidRPr="00B944F0" w:rsidP="00B944F0">
      <w:pPr>
        <w:pStyle w:val="BodyTextIndent"/>
        <w:ind w:firstLine="709"/>
      </w:pPr>
      <w:r w:rsidRPr="00B944F0">
        <w:t xml:space="preserve">При назначении наказания мировой судья учитывает характер и степень опасности правонарушения, данные о личности и имущественном положении </w:t>
      </w:r>
      <w:r w:rsidR="00425556">
        <w:t>Караулова</w:t>
      </w:r>
      <w:r w:rsidR="00425556">
        <w:t xml:space="preserve"> А.Н.</w:t>
      </w:r>
      <w:r w:rsidRPr="00B944F0">
        <w:t>, состояние здоровья, наличие смягчающих и отсутствие отягчающих административную ответственность обстоятельств, и приходит к выводу о возможности назначения ему наказания в виде административного штрафа.</w:t>
      </w:r>
    </w:p>
    <w:p w:rsidR="00826B9D" w:rsidRPr="00B944F0" w:rsidP="00B944F0">
      <w:pPr>
        <w:pStyle w:val="BodyTextIndent"/>
        <w:ind w:firstLine="709"/>
      </w:pPr>
      <w:r w:rsidRPr="00B944F0">
        <w:t xml:space="preserve">Руководствуясь ст.20.21, </w:t>
      </w:r>
      <w:r w:rsidRPr="00B944F0">
        <w:t>ст.ст</w:t>
      </w:r>
      <w:r w:rsidRPr="00B944F0">
        <w:t>. 29.9, 29.10 КоАП РФ, мировой судья,</w:t>
      </w:r>
    </w:p>
    <w:p w:rsidR="00826B9D" w:rsidRPr="00B944F0" w:rsidP="00B944F0">
      <w:pPr>
        <w:spacing w:after="0" w:line="240" w:lineRule="auto"/>
        <w:ind w:firstLine="709"/>
        <w:jc w:val="center"/>
        <w:rPr>
          <w:rFonts w:ascii="Times New Roman" w:hAnsi="Times New Roman" w:cs="Times New Roman"/>
          <w:bCs/>
          <w:sz w:val="24"/>
          <w:szCs w:val="24"/>
        </w:rPr>
      </w:pPr>
    </w:p>
    <w:p w:rsidR="00826B9D" w:rsidRPr="00B944F0" w:rsidP="00B944F0">
      <w:pPr>
        <w:spacing w:after="0" w:line="240" w:lineRule="auto"/>
        <w:ind w:firstLine="709"/>
        <w:jc w:val="center"/>
        <w:rPr>
          <w:rFonts w:ascii="Times New Roman" w:hAnsi="Times New Roman" w:cs="Times New Roman"/>
          <w:bCs/>
          <w:sz w:val="24"/>
          <w:szCs w:val="24"/>
        </w:rPr>
      </w:pPr>
      <w:r w:rsidRPr="00B944F0">
        <w:rPr>
          <w:rFonts w:ascii="Times New Roman" w:hAnsi="Times New Roman" w:cs="Times New Roman"/>
          <w:bCs/>
          <w:sz w:val="24"/>
          <w:szCs w:val="24"/>
        </w:rPr>
        <w:t>ПОСТАНОВИЛ:</w:t>
      </w:r>
    </w:p>
    <w:p w:rsidR="00826B9D" w:rsidRPr="00B944F0" w:rsidP="00B944F0">
      <w:pPr>
        <w:spacing w:after="0" w:line="240" w:lineRule="auto"/>
        <w:ind w:firstLine="709"/>
        <w:jc w:val="center"/>
        <w:rPr>
          <w:rFonts w:ascii="Times New Roman" w:hAnsi="Times New Roman" w:cs="Times New Roman"/>
          <w:bCs/>
          <w:sz w:val="24"/>
          <w:szCs w:val="24"/>
        </w:rPr>
      </w:pPr>
    </w:p>
    <w:p w:rsidR="00826B9D" w:rsidRPr="002B634D" w:rsidP="00B944F0">
      <w:pPr>
        <w:pStyle w:val="BodyTextIndent3"/>
        <w:spacing w:after="0" w:line="240" w:lineRule="auto"/>
        <w:ind w:left="0" w:firstLine="709"/>
        <w:jc w:val="both"/>
        <w:rPr>
          <w:rFonts w:ascii="Times New Roman" w:hAnsi="Times New Roman" w:cs="Times New Roman"/>
          <w:sz w:val="24"/>
          <w:szCs w:val="24"/>
        </w:rPr>
      </w:pPr>
      <w:r w:rsidRPr="002B634D">
        <w:rPr>
          <w:rFonts w:ascii="Times New Roman" w:hAnsi="Times New Roman" w:cs="Times New Roman"/>
          <w:sz w:val="24"/>
          <w:szCs w:val="24"/>
        </w:rPr>
        <w:t xml:space="preserve">признать </w:t>
      </w:r>
      <w:r w:rsidRPr="00173DC5" w:rsidR="00173DC5">
        <w:rPr>
          <w:rFonts w:ascii="Times New Roman" w:hAnsi="Times New Roman" w:cs="Times New Roman"/>
          <w:sz w:val="24"/>
          <w:szCs w:val="24"/>
        </w:rPr>
        <w:t>Караулова</w:t>
      </w:r>
      <w:r w:rsidRPr="00173DC5" w:rsidR="00173DC5">
        <w:rPr>
          <w:rFonts w:ascii="Times New Roman" w:hAnsi="Times New Roman" w:cs="Times New Roman"/>
          <w:sz w:val="24"/>
          <w:szCs w:val="24"/>
        </w:rPr>
        <w:t xml:space="preserve"> Александра Николаевича </w:t>
      </w:r>
      <w:r w:rsidRPr="002B634D">
        <w:rPr>
          <w:rFonts w:ascii="Times New Roman" w:hAnsi="Times New Roman" w:cs="Times New Roman"/>
          <w:sz w:val="24"/>
          <w:szCs w:val="24"/>
        </w:rPr>
        <w:t>виновным в совершении административного правонарушения, предусмотренного ст.20.21 КоАП РФ, и назначить ему наказание в виде административного штрафа в размере 500 (пятьсот) рублей.</w:t>
      </w:r>
    </w:p>
    <w:p w:rsidR="00C44273" w:rsidRPr="002B634D" w:rsidP="00C44273">
      <w:pPr>
        <w:autoSpaceDE w:val="0"/>
        <w:autoSpaceDN w:val="0"/>
        <w:adjustRightInd w:val="0"/>
        <w:spacing w:after="0" w:line="240" w:lineRule="auto"/>
        <w:ind w:firstLine="709"/>
        <w:jc w:val="both"/>
        <w:rPr>
          <w:rFonts w:ascii="Times New Roman" w:hAnsi="Times New Roman" w:cs="Times New Roman"/>
          <w:sz w:val="24"/>
          <w:szCs w:val="24"/>
        </w:rPr>
      </w:pPr>
      <w:r w:rsidRPr="002B634D">
        <w:rPr>
          <w:rFonts w:ascii="Times New Roman" w:hAnsi="Times New Roman" w:cs="Times New Roman"/>
          <w:sz w:val="24"/>
          <w:szCs w:val="24"/>
        </w:rPr>
        <w:t>На основании ч.1 ст.32.2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C44273" w:rsidP="00C44273">
      <w:pPr>
        <w:autoSpaceDE w:val="0"/>
        <w:autoSpaceDN w:val="0"/>
        <w:adjustRightInd w:val="0"/>
        <w:spacing w:after="0" w:line="240" w:lineRule="auto"/>
        <w:ind w:firstLine="709"/>
        <w:jc w:val="both"/>
        <w:rPr>
          <w:rFonts w:ascii="Times New Roman" w:hAnsi="Times New Roman" w:cs="Times New Roman"/>
          <w:sz w:val="24"/>
          <w:szCs w:val="24"/>
        </w:rPr>
      </w:pPr>
      <w:r w:rsidRPr="002B634D">
        <w:rPr>
          <w:rFonts w:ascii="Times New Roman" w:hAnsi="Times New Roman" w:cs="Times New Roman"/>
          <w:sz w:val="24"/>
          <w:szCs w:val="24"/>
        </w:rPr>
        <w:t>При неуплате административного штрафа</w:t>
      </w:r>
      <w:r>
        <w:rPr>
          <w:rFonts w:ascii="Times New Roman" w:hAnsi="Times New Roman" w:cs="Times New Roman"/>
          <w:sz w:val="24"/>
          <w:szCs w:val="24"/>
        </w:rPr>
        <w:t xml:space="preserve"> в срок сумма штрафа на основании ст.32.2 КоАП РФ взыскивается в принудительном порядке.</w:t>
      </w:r>
    </w:p>
    <w:p w:rsidR="00C44273" w:rsidP="00C4427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Банковские реквизиты для перечисления административного штрафа: Получатель: УФК по Ханты-Мансийскому автономному округу – Югре (Департамент административного обеспечения Ханты-Мансийского автономного округа-Югры л/с 04872D08080) Счет: 40102810245370000007 Банк: ОКЦ №8 ГУ Банка России // УФК по Ханты-Мансийскому автономному округу, номер счета получателя 03100643000000018700 БИК 007162163 ОКТМО 71883000 ИНН 8601073664 КПП 860101001 КБК 72011601203019000140 УИН </w:t>
      </w:r>
      <w:r w:rsidRPr="00173DC5" w:rsidR="00173DC5">
        <w:rPr>
          <w:rFonts w:ascii="Times New Roman" w:hAnsi="Times New Roman" w:cs="Times New Roman"/>
          <w:sz w:val="24"/>
          <w:szCs w:val="24"/>
        </w:rPr>
        <w:t>0412365400335007482620166</w:t>
      </w:r>
      <w:r>
        <w:rPr>
          <w:rFonts w:ascii="Times New Roman" w:hAnsi="Times New Roman" w:cs="Times New Roman"/>
          <w:sz w:val="24"/>
          <w:szCs w:val="24"/>
        </w:rPr>
        <w:t>.</w:t>
      </w:r>
    </w:p>
    <w:p w:rsidR="00C44273" w:rsidP="00C4427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Вещественное доказательство по делу DVD - видеодиск с записью совершенного правонарушения, хранить при материалах дела.</w:t>
      </w:r>
    </w:p>
    <w:p w:rsidR="00C44273" w:rsidP="00C4427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Постановление может быть обжаловано в Когалымский городской суд Ханты-Мансийского автономного округа – Югры в течение 10 дней со дня вручения, получения копии постановления.</w:t>
      </w:r>
    </w:p>
    <w:p w:rsidR="00C44273" w:rsidP="00C44273">
      <w:pPr>
        <w:spacing w:after="0" w:line="240" w:lineRule="auto"/>
        <w:ind w:firstLine="709"/>
        <w:jc w:val="both"/>
        <w:rPr>
          <w:rFonts w:ascii="Times New Roman" w:hAnsi="Times New Roman" w:cs="Times New Roman"/>
          <w:sz w:val="24"/>
          <w:szCs w:val="24"/>
        </w:rPr>
      </w:pPr>
    </w:p>
    <w:p w:rsidR="00C44273" w:rsidP="00C44273">
      <w:pPr>
        <w:spacing w:after="0" w:line="240" w:lineRule="auto"/>
        <w:ind w:firstLine="709"/>
        <w:jc w:val="both"/>
        <w:rPr>
          <w:rFonts w:ascii="Times New Roman" w:hAnsi="Times New Roman" w:cs="Times New Roman"/>
          <w:sz w:val="24"/>
          <w:szCs w:val="24"/>
        </w:rPr>
      </w:pPr>
    </w:p>
    <w:p w:rsidR="00C44273" w:rsidP="00C44273">
      <w:pPr>
        <w:spacing w:after="0" w:line="240" w:lineRule="auto"/>
        <w:ind w:firstLine="709"/>
        <w:jc w:val="both"/>
        <w:rPr>
          <w:rFonts w:ascii="Times New Roman" w:hAnsi="Times New Roman" w:cs="Times New Roman"/>
          <w:sz w:val="24"/>
          <w:szCs w:val="24"/>
        </w:rPr>
      </w:pPr>
    </w:p>
    <w:p w:rsidR="000A1C7C" w:rsidRPr="00B944F0" w:rsidP="00475F60">
      <w:pPr>
        <w:spacing w:after="0" w:line="240" w:lineRule="auto"/>
        <w:ind w:firstLine="709"/>
        <w:jc w:val="both"/>
        <w:rPr>
          <w:rFonts w:ascii="Times New Roman" w:hAnsi="Times New Roman" w:cs="Times New Roman"/>
          <w:sz w:val="24"/>
          <w:szCs w:val="24"/>
        </w:rPr>
      </w:pPr>
      <w:r w:rsidRPr="00475F60">
        <w:rPr>
          <w:rFonts w:ascii="Times New Roman" w:hAnsi="Times New Roman" w:cs="Times New Roman"/>
          <w:bCs/>
          <w:sz w:val="24"/>
          <w:szCs w:val="24"/>
        </w:rPr>
        <w:t>Мировой судья                                                                                     С.С. Красников</w:t>
      </w:r>
    </w:p>
    <w:sectPr w:rsidSect="00173DC5">
      <w:headerReference w:type="first" r:id="rId5"/>
      <w:pgSz w:w="11906" w:h="16838"/>
      <w:pgMar w:top="1134" w:right="851" w:bottom="1134"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4F0" w:rsidP="00FA3FD0">
    <w:pPr>
      <w:pStyle w:val="Heading1"/>
      <w:jc w:val="right"/>
      <w:rPr>
        <w:sz w:val="22"/>
        <w:szCs w:val="22"/>
      </w:rPr>
    </w:pPr>
  </w:p>
  <w:p w:rsidR="00FA3FD0" w:rsidRPr="00FA3FD0" w:rsidP="00FA3FD0">
    <w:pPr>
      <w:pStyle w:val="Heading1"/>
      <w:jc w:val="right"/>
      <w:rPr>
        <w:sz w:val="22"/>
        <w:szCs w:val="22"/>
      </w:rPr>
    </w:pPr>
    <w:r w:rsidRPr="00FA3FD0">
      <w:rPr>
        <w:sz w:val="22"/>
        <w:szCs w:val="22"/>
      </w:rPr>
      <w:t>№5-</w:t>
    </w:r>
    <w:r w:rsidR="00FD5C99">
      <w:rPr>
        <w:sz w:val="22"/>
        <w:szCs w:val="22"/>
      </w:rPr>
      <w:t>74</w:t>
    </w:r>
    <w:r w:rsidR="00306F34">
      <w:rPr>
        <w:sz w:val="22"/>
        <w:szCs w:val="22"/>
      </w:rPr>
      <w:t>8</w:t>
    </w:r>
    <w:r w:rsidR="00FD5C99">
      <w:rPr>
        <w:sz w:val="22"/>
        <w:szCs w:val="22"/>
      </w:rPr>
      <w:t>/</w:t>
    </w:r>
    <w:r w:rsidRPr="00FA3FD0">
      <w:rPr>
        <w:sz w:val="22"/>
        <w:szCs w:val="22"/>
      </w:rPr>
      <w:t>170</w:t>
    </w:r>
    <w:r w:rsidR="00FD5C99">
      <w:rPr>
        <w:sz w:val="22"/>
        <w:szCs w:val="22"/>
      </w:rPr>
      <w:t>2</w:t>
    </w:r>
    <w:r w:rsidRPr="00FA3FD0">
      <w:rPr>
        <w:sz w:val="22"/>
        <w:szCs w:val="22"/>
      </w:rPr>
      <w:t>/202</w:t>
    </w:r>
    <w:r w:rsidR="007B1EDC">
      <w:rPr>
        <w:sz w:val="22"/>
        <w:szCs w:val="22"/>
      </w:rPr>
      <w:t>6</w:t>
    </w:r>
  </w:p>
  <w:p w:rsidR="00FA3FD0" w:rsidP="00C43645">
    <w:pPr>
      <w:spacing w:after="0" w:line="240" w:lineRule="auto"/>
      <w:jc w:val="right"/>
    </w:pPr>
    <w:r w:rsidRPr="00FA3FD0">
      <w:rPr>
        <w:rFonts w:ascii="Times New Roman" w:hAnsi="Times New Roman" w:cs="Times New Roman"/>
      </w:rPr>
      <w:t>86MS00</w:t>
    </w:r>
    <w:r w:rsidR="00FD5C99">
      <w:rPr>
        <w:rFonts w:ascii="Times New Roman" w:hAnsi="Times New Roman" w:cs="Times New Roman"/>
      </w:rPr>
      <w:t>33</w:t>
    </w:r>
    <w:r>
      <w:rPr>
        <w:rFonts w:ascii="Times New Roman" w:hAnsi="Times New Roman" w:cs="Times New Roman"/>
      </w:rPr>
      <w:t>-01-202</w:t>
    </w:r>
    <w:r w:rsidR="007B1EDC">
      <w:rPr>
        <w:rFonts w:ascii="Times New Roman" w:hAnsi="Times New Roman" w:cs="Times New Roman"/>
      </w:rPr>
      <w:t>6</w:t>
    </w:r>
    <w:r w:rsidRPr="00FA3FD0">
      <w:rPr>
        <w:rFonts w:ascii="Times New Roman" w:hAnsi="Times New Roman" w:cs="Times New Roman"/>
      </w:rPr>
      <w:t>-</w:t>
    </w:r>
    <w:r w:rsidR="00F6470E">
      <w:rPr>
        <w:rFonts w:ascii="Times New Roman" w:hAnsi="Times New Roman" w:cs="Times New Roman"/>
      </w:rPr>
      <w:t>00</w:t>
    </w:r>
    <w:r w:rsidR="00FD5C99">
      <w:rPr>
        <w:rFonts w:ascii="Times New Roman" w:hAnsi="Times New Roman" w:cs="Times New Roman"/>
      </w:rPr>
      <w:t>33</w:t>
    </w:r>
    <w:r w:rsidR="00306F34">
      <w:rPr>
        <w:rFonts w:ascii="Times New Roman" w:hAnsi="Times New Roman" w:cs="Times New Roman"/>
      </w:rPr>
      <w:t>62-25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CB"/>
    <w:rsid w:val="00010BFE"/>
    <w:rsid w:val="00011CD4"/>
    <w:rsid w:val="00027A11"/>
    <w:rsid w:val="000476E8"/>
    <w:rsid w:val="00047E11"/>
    <w:rsid w:val="00050EB4"/>
    <w:rsid w:val="000513C3"/>
    <w:rsid w:val="0005743B"/>
    <w:rsid w:val="000609CE"/>
    <w:rsid w:val="00075BB6"/>
    <w:rsid w:val="000813DD"/>
    <w:rsid w:val="00085DAB"/>
    <w:rsid w:val="00092388"/>
    <w:rsid w:val="000961FC"/>
    <w:rsid w:val="000A1390"/>
    <w:rsid w:val="000A1C7C"/>
    <w:rsid w:val="000B6640"/>
    <w:rsid w:val="000C74CF"/>
    <w:rsid w:val="000D2EAD"/>
    <w:rsid w:val="000D33D2"/>
    <w:rsid w:val="000D3A56"/>
    <w:rsid w:val="000D63E7"/>
    <w:rsid w:val="000E5289"/>
    <w:rsid w:val="000E5961"/>
    <w:rsid w:val="000F0062"/>
    <w:rsid w:val="000F1DB6"/>
    <w:rsid w:val="000F3CB3"/>
    <w:rsid w:val="0011240E"/>
    <w:rsid w:val="00112EE8"/>
    <w:rsid w:val="00124272"/>
    <w:rsid w:val="001428CF"/>
    <w:rsid w:val="00143040"/>
    <w:rsid w:val="00146896"/>
    <w:rsid w:val="0015197C"/>
    <w:rsid w:val="0015679A"/>
    <w:rsid w:val="00160C22"/>
    <w:rsid w:val="00161E5A"/>
    <w:rsid w:val="00164673"/>
    <w:rsid w:val="00165D70"/>
    <w:rsid w:val="0017006B"/>
    <w:rsid w:val="00173DC5"/>
    <w:rsid w:val="00180FE3"/>
    <w:rsid w:val="001840CD"/>
    <w:rsid w:val="00190989"/>
    <w:rsid w:val="001922F1"/>
    <w:rsid w:val="00193BD9"/>
    <w:rsid w:val="00193D3A"/>
    <w:rsid w:val="0019743F"/>
    <w:rsid w:val="001A2927"/>
    <w:rsid w:val="001A29FA"/>
    <w:rsid w:val="001B2C10"/>
    <w:rsid w:val="001B2F32"/>
    <w:rsid w:val="001B5D52"/>
    <w:rsid w:val="001B6DBB"/>
    <w:rsid w:val="001E2C8A"/>
    <w:rsid w:val="001E2D6C"/>
    <w:rsid w:val="001E38F5"/>
    <w:rsid w:val="001E5999"/>
    <w:rsid w:val="001E609D"/>
    <w:rsid w:val="001E6F2E"/>
    <w:rsid w:val="001F2D6C"/>
    <w:rsid w:val="001F7315"/>
    <w:rsid w:val="00204A1A"/>
    <w:rsid w:val="00204B09"/>
    <w:rsid w:val="0021643E"/>
    <w:rsid w:val="00227E58"/>
    <w:rsid w:val="00230096"/>
    <w:rsid w:val="0027356F"/>
    <w:rsid w:val="00286748"/>
    <w:rsid w:val="00292B6B"/>
    <w:rsid w:val="0029520D"/>
    <w:rsid w:val="00296BA8"/>
    <w:rsid w:val="002A11F7"/>
    <w:rsid w:val="002A18C0"/>
    <w:rsid w:val="002A3A36"/>
    <w:rsid w:val="002A4B8D"/>
    <w:rsid w:val="002A7D9C"/>
    <w:rsid w:val="002B47F8"/>
    <w:rsid w:val="002B634D"/>
    <w:rsid w:val="002B7749"/>
    <w:rsid w:val="002C1780"/>
    <w:rsid w:val="002C5A84"/>
    <w:rsid w:val="002D24DD"/>
    <w:rsid w:val="002E7C0A"/>
    <w:rsid w:val="002F057F"/>
    <w:rsid w:val="002F250A"/>
    <w:rsid w:val="003001BD"/>
    <w:rsid w:val="00301B47"/>
    <w:rsid w:val="00306F34"/>
    <w:rsid w:val="0033314B"/>
    <w:rsid w:val="003333CD"/>
    <w:rsid w:val="00334372"/>
    <w:rsid w:val="00334E63"/>
    <w:rsid w:val="00345378"/>
    <w:rsid w:val="0034625F"/>
    <w:rsid w:val="00346369"/>
    <w:rsid w:val="0034654F"/>
    <w:rsid w:val="00346E79"/>
    <w:rsid w:val="00351304"/>
    <w:rsid w:val="00352546"/>
    <w:rsid w:val="0036190F"/>
    <w:rsid w:val="003620DD"/>
    <w:rsid w:val="00363893"/>
    <w:rsid w:val="0036493E"/>
    <w:rsid w:val="00380B48"/>
    <w:rsid w:val="00382229"/>
    <w:rsid w:val="0038231C"/>
    <w:rsid w:val="00384F12"/>
    <w:rsid w:val="00390D35"/>
    <w:rsid w:val="00393631"/>
    <w:rsid w:val="003A20F5"/>
    <w:rsid w:val="003B1C52"/>
    <w:rsid w:val="003B6583"/>
    <w:rsid w:val="003B73A6"/>
    <w:rsid w:val="003D39EA"/>
    <w:rsid w:val="003E1765"/>
    <w:rsid w:val="003E3E41"/>
    <w:rsid w:val="00401435"/>
    <w:rsid w:val="00403DF8"/>
    <w:rsid w:val="004041F8"/>
    <w:rsid w:val="00404BBC"/>
    <w:rsid w:val="004076FF"/>
    <w:rsid w:val="00417F36"/>
    <w:rsid w:val="00425556"/>
    <w:rsid w:val="00425BFE"/>
    <w:rsid w:val="004310BE"/>
    <w:rsid w:val="0043523A"/>
    <w:rsid w:val="00437B95"/>
    <w:rsid w:val="00441B22"/>
    <w:rsid w:val="004442F6"/>
    <w:rsid w:val="00444786"/>
    <w:rsid w:val="00455281"/>
    <w:rsid w:val="00467A24"/>
    <w:rsid w:val="00472420"/>
    <w:rsid w:val="00475F60"/>
    <w:rsid w:val="004810F0"/>
    <w:rsid w:val="004829F6"/>
    <w:rsid w:val="00483935"/>
    <w:rsid w:val="00487AA5"/>
    <w:rsid w:val="004911D2"/>
    <w:rsid w:val="004946B8"/>
    <w:rsid w:val="00495D85"/>
    <w:rsid w:val="00496F79"/>
    <w:rsid w:val="004A45F8"/>
    <w:rsid w:val="004A7AF0"/>
    <w:rsid w:val="004B066C"/>
    <w:rsid w:val="004B728E"/>
    <w:rsid w:val="004C2438"/>
    <w:rsid w:val="004C5BF4"/>
    <w:rsid w:val="004D4EB2"/>
    <w:rsid w:val="004D5C6A"/>
    <w:rsid w:val="004E4FA4"/>
    <w:rsid w:val="00505C99"/>
    <w:rsid w:val="0050611A"/>
    <w:rsid w:val="00511C82"/>
    <w:rsid w:val="00516A48"/>
    <w:rsid w:val="00517F10"/>
    <w:rsid w:val="00521561"/>
    <w:rsid w:val="005327F9"/>
    <w:rsid w:val="0055046B"/>
    <w:rsid w:val="0055178B"/>
    <w:rsid w:val="005569D2"/>
    <w:rsid w:val="00566E0F"/>
    <w:rsid w:val="005672CC"/>
    <w:rsid w:val="0057658A"/>
    <w:rsid w:val="00577319"/>
    <w:rsid w:val="00580A63"/>
    <w:rsid w:val="005925D6"/>
    <w:rsid w:val="00594A8F"/>
    <w:rsid w:val="005A2897"/>
    <w:rsid w:val="005A601B"/>
    <w:rsid w:val="005C389B"/>
    <w:rsid w:val="005C3AE9"/>
    <w:rsid w:val="005C6D21"/>
    <w:rsid w:val="005E0AF7"/>
    <w:rsid w:val="005E492A"/>
    <w:rsid w:val="005F416A"/>
    <w:rsid w:val="005F65BB"/>
    <w:rsid w:val="0061474C"/>
    <w:rsid w:val="00616834"/>
    <w:rsid w:val="00620B07"/>
    <w:rsid w:val="00622830"/>
    <w:rsid w:val="00631829"/>
    <w:rsid w:val="00635D7C"/>
    <w:rsid w:val="00641262"/>
    <w:rsid w:val="00657589"/>
    <w:rsid w:val="006752FB"/>
    <w:rsid w:val="00680BEC"/>
    <w:rsid w:val="006907C2"/>
    <w:rsid w:val="00692016"/>
    <w:rsid w:val="006C0202"/>
    <w:rsid w:val="006C57F3"/>
    <w:rsid w:val="006C79C4"/>
    <w:rsid w:val="006D42D8"/>
    <w:rsid w:val="006D76BE"/>
    <w:rsid w:val="006E0359"/>
    <w:rsid w:val="006E08F2"/>
    <w:rsid w:val="007025E0"/>
    <w:rsid w:val="00713F8E"/>
    <w:rsid w:val="00721E33"/>
    <w:rsid w:val="00723AB9"/>
    <w:rsid w:val="007271BC"/>
    <w:rsid w:val="00763572"/>
    <w:rsid w:val="0076707C"/>
    <w:rsid w:val="00771085"/>
    <w:rsid w:val="007778AC"/>
    <w:rsid w:val="00793322"/>
    <w:rsid w:val="007A1E98"/>
    <w:rsid w:val="007A66E3"/>
    <w:rsid w:val="007B0A95"/>
    <w:rsid w:val="007B1EDC"/>
    <w:rsid w:val="007C07D1"/>
    <w:rsid w:val="007C0D55"/>
    <w:rsid w:val="007C4BD5"/>
    <w:rsid w:val="007D268F"/>
    <w:rsid w:val="007D33C3"/>
    <w:rsid w:val="007E481A"/>
    <w:rsid w:val="007E535A"/>
    <w:rsid w:val="007F64B1"/>
    <w:rsid w:val="008015BC"/>
    <w:rsid w:val="00805FBE"/>
    <w:rsid w:val="00812A5B"/>
    <w:rsid w:val="00813170"/>
    <w:rsid w:val="00815BB4"/>
    <w:rsid w:val="00825017"/>
    <w:rsid w:val="00826B4F"/>
    <w:rsid w:val="00826B9D"/>
    <w:rsid w:val="00832E6E"/>
    <w:rsid w:val="008333A7"/>
    <w:rsid w:val="00836292"/>
    <w:rsid w:val="0083698C"/>
    <w:rsid w:val="008429DB"/>
    <w:rsid w:val="0084621A"/>
    <w:rsid w:val="00846AC4"/>
    <w:rsid w:val="0085412C"/>
    <w:rsid w:val="008547C4"/>
    <w:rsid w:val="00856BE3"/>
    <w:rsid w:val="00857D15"/>
    <w:rsid w:val="00873351"/>
    <w:rsid w:val="00874441"/>
    <w:rsid w:val="00876E23"/>
    <w:rsid w:val="00881286"/>
    <w:rsid w:val="00884A05"/>
    <w:rsid w:val="00887287"/>
    <w:rsid w:val="00892241"/>
    <w:rsid w:val="00896B26"/>
    <w:rsid w:val="008A40F8"/>
    <w:rsid w:val="008B41D9"/>
    <w:rsid w:val="008C1D46"/>
    <w:rsid w:val="008C44A0"/>
    <w:rsid w:val="008C498F"/>
    <w:rsid w:val="008D18D7"/>
    <w:rsid w:val="008D4982"/>
    <w:rsid w:val="00900A14"/>
    <w:rsid w:val="00931128"/>
    <w:rsid w:val="009410B3"/>
    <w:rsid w:val="009455EB"/>
    <w:rsid w:val="00953FAB"/>
    <w:rsid w:val="00960365"/>
    <w:rsid w:val="00961F85"/>
    <w:rsid w:val="0098636E"/>
    <w:rsid w:val="00994093"/>
    <w:rsid w:val="009A6CF0"/>
    <w:rsid w:val="009A774A"/>
    <w:rsid w:val="009B32C7"/>
    <w:rsid w:val="009B32F1"/>
    <w:rsid w:val="009B4C4E"/>
    <w:rsid w:val="009B520A"/>
    <w:rsid w:val="009D0184"/>
    <w:rsid w:val="009D1508"/>
    <w:rsid w:val="00A00C46"/>
    <w:rsid w:val="00A00F78"/>
    <w:rsid w:val="00A10105"/>
    <w:rsid w:val="00A13B17"/>
    <w:rsid w:val="00A217CB"/>
    <w:rsid w:val="00A32FEF"/>
    <w:rsid w:val="00A33BF9"/>
    <w:rsid w:val="00A73D80"/>
    <w:rsid w:val="00A74C50"/>
    <w:rsid w:val="00A76945"/>
    <w:rsid w:val="00A822EE"/>
    <w:rsid w:val="00A849A1"/>
    <w:rsid w:val="00AC4539"/>
    <w:rsid w:val="00AC5232"/>
    <w:rsid w:val="00AD33E9"/>
    <w:rsid w:val="00AE0E9B"/>
    <w:rsid w:val="00AE7207"/>
    <w:rsid w:val="00AF50B1"/>
    <w:rsid w:val="00B072D8"/>
    <w:rsid w:val="00B0759B"/>
    <w:rsid w:val="00B10922"/>
    <w:rsid w:val="00B140BD"/>
    <w:rsid w:val="00B325FA"/>
    <w:rsid w:val="00B363BB"/>
    <w:rsid w:val="00B411F4"/>
    <w:rsid w:val="00B47B15"/>
    <w:rsid w:val="00B664C1"/>
    <w:rsid w:val="00B67A2E"/>
    <w:rsid w:val="00B7415F"/>
    <w:rsid w:val="00B80FFC"/>
    <w:rsid w:val="00B8634F"/>
    <w:rsid w:val="00B9324D"/>
    <w:rsid w:val="00B93E1C"/>
    <w:rsid w:val="00B944F0"/>
    <w:rsid w:val="00BA56FD"/>
    <w:rsid w:val="00BA6A5A"/>
    <w:rsid w:val="00BB05D5"/>
    <w:rsid w:val="00BD03DF"/>
    <w:rsid w:val="00BD39A1"/>
    <w:rsid w:val="00BD6DE7"/>
    <w:rsid w:val="00BD7F8A"/>
    <w:rsid w:val="00BE0204"/>
    <w:rsid w:val="00BE709E"/>
    <w:rsid w:val="00BF01F6"/>
    <w:rsid w:val="00C111AC"/>
    <w:rsid w:val="00C114E9"/>
    <w:rsid w:val="00C31C9B"/>
    <w:rsid w:val="00C33E09"/>
    <w:rsid w:val="00C40EF2"/>
    <w:rsid w:val="00C43645"/>
    <w:rsid w:val="00C44273"/>
    <w:rsid w:val="00C507C1"/>
    <w:rsid w:val="00C50D1D"/>
    <w:rsid w:val="00C557FC"/>
    <w:rsid w:val="00C56D9C"/>
    <w:rsid w:val="00C61914"/>
    <w:rsid w:val="00C71496"/>
    <w:rsid w:val="00C73247"/>
    <w:rsid w:val="00C851D3"/>
    <w:rsid w:val="00C902D0"/>
    <w:rsid w:val="00C93286"/>
    <w:rsid w:val="00CA4E34"/>
    <w:rsid w:val="00CA5B6D"/>
    <w:rsid w:val="00CA6E15"/>
    <w:rsid w:val="00CC40E0"/>
    <w:rsid w:val="00CE3838"/>
    <w:rsid w:val="00CE4221"/>
    <w:rsid w:val="00CE63AA"/>
    <w:rsid w:val="00CE77C0"/>
    <w:rsid w:val="00CF69BA"/>
    <w:rsid w:val="00CF6D4B"/>
    <w:rsid w:val="00D178CD"/>
    <w:rsid w:val="00D35358"/>
    <w:rsid w:val="00D454CC"/>
    <w:rsid w:val="00D4639F"/>
    <w:rsid w:val="00D5351A"/>
    <w:rsid w:val="00D56862"/>
    <w:rsid w:val="00D64F43"/>
    <w:rsid w:val="00D711AD"/>
    <w:rsid w:val="00D77268"/>
    <w:rsid w:val="00D8372C"/>
    <w:rsid w:val="00D95B13"/>
    <w:rsid w:val="00DC1D7A"/>
    <w:rsid w:val="00DD118F"/>
    <w:rsid w:val="00DD67CD"/>
    <w:rsid w:val="00DE7744"/>
    <w:rsid w:val="00DF0F6C"/>
    <w:rsid w:val="00DF4AFD"/>
    <w:rsid w:val="00DF687B"/>
    <w:rsid w:val="00DF73CF"/>
    <w:rsid w:val="00E01185"/>
    <w:rsid w:val="00E0368D"/>
    <w:rsid w:val="00E07B60"/>
    <w:rsid w:val="00E07BD0"/>
    <w:rsid w:val="00E12BF0"/>
    <w:rsid w:val="00E2406A"/>
    <w:rsid w:val="00E372E1"/>
    <w:rsid w:val="00E43848"/>
    <w:rsid w:val="00E67423"/>
    <w:rsid w:val="00E74674"/>
    <w:rsid w:val="00E77443"/>
    <w:rsid w:val="00E845BD"/>
    <w:rsid w:val="00E84D5F"/>
    <w:rsid w:val="00E853EE"/>
    <w:rsid w:val="00E947E6"/>
    <w:rsid w:val="00E95F27"/>
    <w:rsid w:val="00E97EB2"/>
    <w:rsid w:val="00EA0945"/>
    <w:rsid w:val="00EA3FF9"/>
    <w:rsid w:val="00EA6AF8"/>
    <w:rsid w:val="00EA7940"/>
    <w:rsid w:val="00EC2243"/>
    <w:rsid w:val="00EC7ABE"/>
    <w:rsid w:val="00ED1D9E"/>
    <w:rsid w:val="00F07ECB"/>
    <w:rsid w:val="00F127CB"/>
    <w:rsid w:val="00F12957"/>
    <w:rsid w:val="00F215E8"/>
    <w:rsid w:val="00F30ACE"/>
    <w:rsid w:val="00F31870"/>
    <w:rsid w:val="00F47041"/>
    <w:rsid w:val="00F535BD"/>
    <w:rsid w:val="00F60054"/>
    <w:rsid w:val="00F6031E"/>
    <w:rsid w:val="00F60551"/>
    <w:rsid w:val="00F6470E"/>
    <w:rsid w:val="00F82171"/>
    <w:rsid w:val="00FA1869"/>
    <w:rsid w:val="00FA3FD0"/>
    <w:rsid w:val="00FC20BF"/>
    <w:rsid w:val="00FD55DC"/>
    <w:rsid w:val="00FD5C99"/>
    <w:rsid w:val="00FE6485"/>
    <w:rsid w:val="00FE68D9"/>
    <w:rsid w:val="00FE6EBE"/>
    <w:rsid w:val="00FF367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0C912106-280E-4195-B892-FD753B8B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78"/>
  </w:style>
  <w:style w:type="paragraph" w:styleId="Heading1">
    <w:name w:val="heading 1"/>
    <w:basedOn w:val="Normal"/>
    <w:next w:val="Normal"/>
    <w:link w:val="1"/>
    <w:uiPriority w:val="9"/>
    <w:qFormat/>
    <w:rsid w:val="002B47F8"/>
    <w:pPr>
      <w:keepNext/>
      <w:spacing w:after="0" w:line="240" w:lineRule="auto"/>
      <w:jc w:val="both"/>
      <w:outlineLvl w:val="0"/>
    </w:pPr>
    <w:rPr>
      <w:rFonts w:ascii="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F127CB"/>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F127CB"/>
    <w:rPr>
      <w:rFonts w:ascii="Times New Roman" w:eastAsia="Times New Roman" w:hAnsi="Times New Roman" w:cs="Times New Roman"/>
      <w:sz w:val="24"/>
      <w:szCs w:val="24"/>
    </w:rPr>
  </w:style>
  <w:style w:type="paragraph" w:styleId="Header">
    <w:name w:val="header"/>
    <w:basedOn w:val="Normal"/>
    <w:link w:val="a0"/>
    <w:uiPriority w:val="99"/>
    <w:unhideWhenUsed/>
    <w:rsid w:val="004310BE"/>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rsid w:val="004310BE"/>
  </w:style>
  <w:style w:type="paragraph" w:styleId="Footer">
    <w:name w:val="footer"/>
    <w:basedOn w:val="Normal"/>
    <w:link w:val="a1"/>
    <w:uiPriority w:val="99"/>
    <w:unhideWhenUsed/>
    <w:rsid w:val="004310BE"/>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rsid w:val="004310BE"/>
  </w:style>
  <w:style w:type="paragraph" w:styleId="BalloonText">
    <w:name w:val="Balloon Text"/>
    <w:basedOn w:val="Normal"/>
    <w:link w:val="a2"/>
    <w:uiPriority w:val="99"/>
    <w:semiHidden/>
    <w:unhideWhenUsed/>
    <w:rsid w:val="003E1765"/>
    <w:pPr>
      <w:spacing w:after="0" w:line="240" w:lineRule="auto"/>
    </w:pPr>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3E1765"/>
    <w:rPr>
      <w:rFonts w:ascii="Segoe UI" w:hAnsi="Segoe UI" w:cs="Segoe UI"/>
      <w:sz w:val="18"/>
      <w:szCs w:val="18"/>
    </w:rPr>
  </w:style>
  <w:style w:type="character" w:styleId="Hyperlink">
    <w:name w:val="Hyperlink"/>
    <w:basedOn w:val="DefaultParagraphFont"/>
    <w:uiPriority w:val="99"/>
    <w:unhideWhenUsed/>
    <w:rsid w:val="0034625F"/>
    <w:rPr>
      <w:color w:val="0000FF" w:themeColor="hyperlink"/>
      <w:u w:val="single"/>
    </w:rPr>
  </w:style>
  <w:style w:type="paragraph" w:customStyle="1" w:styleId="a3">
    <w:name w:val="Стиль"/>
    <w:rsid w:val="007D33C3"/>
    <w:pPr>
      <w:widowControl w:val="0"/>
      <w:autoSpaceDE w:val="0"/>
      <w:autoSpaceDN w:val="0"/>
      <w:adjustRightInd w:val="0"/>
      <w:spacing w:after="0" w:line="240" w:lineRule="auto"/>
    </w:pPr>
    <w:rPr>
      <w:rFonts w:ascii="Times New Roman" w:hAnsi="Times New Roman" w:cs="Times New Roman"/>
      <w:sz w:val="24"/>
      <w:szCs w:val="24"/>
    </w:rPr>
  </w:style>
  <w:style w:type="paragraph" w:styleId="BodyTextIndent2">
    <w:name w:val="Body Text Indent 2"/>
    <w:basedOn w:val="Normal"/>
    <w:link w:val="2"/>
    <w:uiPriority w:val="99"/>
    <w:unhideWhenUsed/>
    <w:rsid w:val="009B4C4E"/>
    <w:pPr>
      <w:spacing w:after="0" w:line="240" w:lineRule="auto"/>
      <w:ind w:firstLine="567"/>
      <w:jc w:val="both"/>
    </w:pPr>
    <w:rPr>
      <w:rFonts w:ascii="Times New Roman" w:hAnsi="Times New Roman" w:cs="Times New Roman"/>
      <w:sz w:val="26"/>
      <w:szCs w:val="26"/>
    </w:rPr>
  </w:style>
  <w:style w:type="character" w:customStyle="1" w:styleId="2">
    <w:name w:val="Основной текст с отступом 2 Знак"/>
    <w:basedOn w:val="DefaultParagraphFont"/>
    <w:link w:val="BodyTextIndent2"/>
    <w:uiPriority w:val="99"/>
    <w:rsid w:val="009B4C4E"/>
    <w:rPr>
      <w:rFonts w:ascii="Times New Roman" w:hAnsi="Times New Roman" w:cs="Times New Roman"/>
      <w:sz w:val="26"/>
      <w:szCs w:val="26"/>
    </w:rPr>
  </w:style>
  <w:style w:type="character" w:customStyle="1" w:styleId="1">
    <w:name w:val="Заголовок 1 Знак"/>
    <w:basedOn w:val="DefaultParagraphFont"/>
    <w:link w:val="Heading1"/>
    <w:uiPriority w:val="9"/>
    <w:rsid w:val="002B47F8"/>
    <w:rPr>
      <w:rFonts w:ascii="Times New Roman" w:hAnsi="Times New Roman" w:cs="Times New Roman"/>
      <w:sz w:val="26"/>
      <w:szCs w:val="26"/>
    </w:rPr>
  </w:style>
  <w:style w:type="paragraph" w:styleId="BodyTextIndent3">
    <w:name w:val="Body Text Indent 3"/>
    <w:basedOn w:val="Normal"/>
    <w:link w:val="3"/>
    <w:uiPriority w:val="99"/>
    <w:semiHidden/>
    <w:unhideWhenUsed/>
    <w:rsid w:val="004A45F8"/>
    <w:pPr>
      <w:spacing w:after="120"/>
      <w:ind w:left="283"/>
    </w:pPr>
    <w:rPr>
      <w:sz w:val="16"/>
      <w:szCs w:val="16"/>
    </w:rPr>
  </w:style>
  <w:style w:type="character" w:customStyle="1" w:styleId="3">
    <w:name w:val="Основной текст с отступом 3 Знак"/>
    <w:basedOn w:val="DefaultParagraphFont"/>
    <w:link w:val="BodyTextIndent3"/>
    <w:uiPriority w:val="99"/>
    <w:semiHidden/>
    <w:rsid w:val="004A45F8"/>
    <w:rPr>
      <w:sz w:val="16"/>
      <w:szCs w:val="16"/>
    </w:rPr>
  </w:style>
  <w:style w:type="character" w:customStyle="1" w:styleId="label2">
    <w:name w:val="label2"/>
    <w:rsid w:val="00826B9D"/>
  </w:style>
  <w:style w:type="character" w:customStyle="1" w:styleId="label">
    <w:name w:val="label"/>
    <w:basedOn w:val="DefaultParagraphFont"/>
    <w:rsid w:val="00826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4124-0835-4CD8-B3D6-F60ADBFA6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